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F9" w:rsidRDefault="005018F9" w:rsidP="005018F9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 w:hint="cs"/>
          <w:color w:val="00B050"/>
          <w:sz w:val="24"/>
          <w:szCs w:val="24"/>
          <w:rtl/>
        </w:rPr>
      </w:pPr>
    </w:p>
    <w:p w:rsidR="005018F9" w:rsidRPr="005018F9" w:rsidRDefault="005018F9" w:rsidP="005018F9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/>
          <w:color w:val="00B05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577"/>
        <w:bidiVisual/>
        <w:tblW w:w="15168" w:type="dxa"/>
        <w:tblInd w:w="154" w:type="dxa"/>
        <w:tblLayout w:type="fixed"/>
        <w:tblLook w:val="04A0" w:firstRow="1" w:lastRow="0" w:firstColumn="1" w:lastColumn="0" w:noHBand="0" w:noVBand="1"/>
      </w:tblPr>
      <w:tblGrid>
        <w:gridCol w:w="5877"/>
        <w:gridCol w:w="1803"/>
        <w:gridCol w:w="736"/>
        <w:gridCol w:w="2177"/>
        <w:gridCol w:w="1525"/>
        <w:gridCol w:w="1525"/>
        <w:gridCol w:w="1525"/>
      </w:tblGrid>
      <w:tr w:rsidR="00432848" w:rsidRPr="005018F9" w:rsidTr="00D07FE0">
        <w:trPr>
          <w:trHeight w:val="1186"/>
        </w:trPr>
        <w:tc>
          <w:tcPr>
            <w:tcW w:w="5877" w:type="dxa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1803" w:type="dxa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736" w:type="dxa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2177" w:type="dxa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525" w:type="dxa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525" w:type="dxa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525" w:type="dxa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نوع البرنامج</w:t>
            </w:r>
          </w:p>
        </w:tc>
      </w:tr>
      <w:tr w:rsidR="00432848" w:rsidRPr="005018F9" w:rsidTr="00D07FE0">
        <w:trPr>
          <w:trHeight w:val="359"/>
        </w:trPr>
        <w:tc>
          <w:tcPr>
            <w:tcW w:w="15168" w:type="dxa"/>
            <w:gridSpan w:val="7"/>
          </w:tcPr>
          <w:p w:rsidR="00432848" w:rsidRPr="00432848" w:rsidRDefault="00432848" w:rsidP="00432848">
            <w:pPr>
              <w:jc w:val="center"/>
              <w:rPr>
                <w:rFonts w:ascii="Times New Roman" w:eastAsia="Times New Roman" w:hAnsi="Times New Roman" w:cs="Times New Roman" w:hint="cs"/>
                <w:color w:val="008000"/>
                <w:sz w:val="32"/>
                <w:szCs w:val="32"/>
                <w:rtl/>
              </w:rPr>
            </w:pPr>
            <w:r w:rsidRPr="00432848">
              <w:rPr>
                <w:rFonts w:ascii="Times New Roman" w:eastAsia="Times New Roman" w:hAnsi="Times New Roman" w:cs="Times New Roman" w:hint="cs"/>
                <w:color w:val="008000"/>
                <w:sz w:val="32"/>
                <w:szCs w:val="32"/>
                <w:rtl/>
              </w:rPr>
              <w:t>الاثنين 14/1/1440هـ</w:t>
            </w:r>
          </w:p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432848">
              <w:rPr>
                <w:rFonts w:ascii="Times New Roman" w:eastAsia="Times New Roman" w:hAnsi="Times New Roman" w:cs="Times New Roman" w:hint="cs"/>
                <w:color w:val="008000"/>
                <w:sz w:val="32"/>
                <w:szCs w:val="32"/>
                <w:rtl/>
              </w:rPr>
              <w:t>اليــــــــــــــــــــــــــــــــــــــــــــــوم الــــــــــــــــــــــــــــــــــــــــــــوطني</w:t>
            </w:r>
          </w:p>
        </w:tc>
      </w:tr>
      <w:tr w:rsidR="00432848" w:rsidRPr="005018F9" w:rsidTr="00D07FE0">
        <w:trPr>
          <w:trHeight w:val="359"/>
        </w:trPr>
        <w:tc>
          <w:tcPr>
            <w:tcW w:w="5877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proofErr w:type="spellStart"/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جدارات</w:t>
            </w:r>
            <w:proofErr w:type="spellEnd"/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 الوظيفية الفاعلية الشخصية (1)</w:t>
            </w:r>
          </w:p>
        </w:tc>
        <w:tc>
          <w:tcPr>
            <w:tcW w:w="1803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15/1/1440هـ الي</w:t>
            </w:r>
          </w:p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17/1/1440هـ</w:t>
            </w:r>
          </w:p>
        </w:tc>
        <w:tc>
          <w:tcPr>
            <w:tcW w:w="736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 ايام</w:t>
            </w:r>
          </w:p>
        </w:tc>
        <w:tc>
          <w:tcPr>
            <w:tcW w:w="2177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432848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المعلمات المستجدات</w:t>
            </w:r>
          </w:p>
        </w:tc>
        <w:tc>
          <w:tcPr>
            <w:tcW w:w="1525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دلال محمد يحي</w:t>
            </w:r>
          </w:p>
        </w:tc>
        <w:tc>
          <w:tcPr>
            <w:tcW w:w="1525" w:type="dxa"/>
            <w:vAlign w:val="center"/>
          </w:tcPr>
          <w:p w:rsidR="00432848" w:rsidRPr="00432848" w:rsidRDefault="00432848" w:rsidP="00432848">
            <w:pPr>
              <w:jc w:val="center"/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</w:pPr>
            <w:r w:rsidRPr="00432848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 ساعة</w:t>
            </w:r>
          </w:p>
        </w:tc>
        <w:tc>
          <w:tcPr>
            <w:tcW w:w="1525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مشروع وزاري</w:t>
            </w:r>
          </w:p>
        </w:tc>
      </w:tr>
      <w:tr w:rsidR="00432848" w:rsidRPr="005018F9" w:rsidTr="00D07FE0">
        <w:trPr>
          <w:trHeight w:val="359"/>
        </w:trPr>
        <w:tc>
          <w:tcPr>
            <w:tcW w:w="5877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اعداد الحقيبة</w:t>
            </w:r>
            <w:r w:rsidR="00D07FE0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 </w:t>
            </w:r>
            <w:proofErr w:type="spellStart"/>
            <w:r w:rsidR="00D07FE0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التدريية</w:t>
            </w:r>
            <w:proofErr w:type="spellEnd"/>
          </w:p>
        </w:tc>
        <w:tc>
          <w:tcPr>
            <w:tcW w:w="1803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15/1/1440هـ</w:t>
            </w:r>
          </w:p>
        </w:tc>
        <w:tc>
          <w:tcPr>
            <w:tcW w:w="736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177" w:type="dxa"/>
            <w:vAlign w:val="center"/>
          </w:tcPr>
          <w:p w:rsidR="00432848" w:rsidRPr="005018F9" w:rsidRDefault="00D07FE0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مشرفات + </w:t>
            </w:r>
            <w:bookmarkStart w:id="0" w:name="_GoBack"/>
            <w:bookmarkEnd w:id="0"/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قائدات مدارس</w:t>
            </w:r>
            <w:r w:rsidR="00432848"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صالحة سعد مبارك</w:t>
            </w:r>
          </w:p>
        </w:tc>
        <w:tc>
          <w:tcPr>
            <w:tcW w:w="1525" w:type="dxa"/>
            <w:vAlign w:val="center"/>
          </w:tcPr>
          <w:p w:rsidR="00432848" w:rsidRPr="00432848" w:rsidRDefault="00432848" w:rsidP="00432848">
            <w:pPr>
              <w:jc w:val="center"/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</w:pPr>
            <w:r w:rsidRPr="00432848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</w:t>
            </w:r>
          </w:p>
        </w:tc>
        <w:tc>
          <w:tcPr>
            <w:tcW w:w="1525" w:type="dxa"/>
            <w:vAlign w:val="center"/>
          </w:tcPr>
          <w:p w:rsidR="00432848" w:rsidRPr="005018F9" w:rsidRDefault="00432848" w:rsidP="0043284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برنامج</w:t>
            </w:r>
            <w:r w:rsidRPr="00432848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 اثرائي</w:t>
            </w:r>
          </w:p>
        </w:tc>
      </w:tr>
    </w:tbl>
    <w:p w:rsidR="001A03D5" w:rsidRDefault="005018F9" w:rsidP="00432848">
      <w:pPr>
        <w:jc w:val="center"/>
        <w:rPr>
          <w:rFonts w:cs="Akhbar MT" w:hint="cs"/>
          <w:color w:val="FF0000"/>
          <w:sz w:val="36"/>
          <w:szCs w:val="36"/>
          <w:rtl/>
        </w:rPr>
      </w:pPr>
      <w:r w:rsidRPr="00D07FE0">
        <w:rPr>
          <w:rFonts w:cs="Akhbar MT" w:hint="cs"/>
          <w:color w:val="FF0000"/>
          <w:sz w:val="36"/>
          <w:szCs w:val="36"/>
          <w:rtl/>
        </w:rPr>
        <w:t>من الاثنين الي الخميس /</w:t>
      </w:r>
      <w:r w:rsidR="00432848" w:rsidRPr="00D07FE0">
        <w:rPr>
          <w:rFonts w:cs="Akhbar MT" w:hint="cs"/>
          <w:color w:val="FF0000"/>
          <w:sz w:val="36"/>
          <w:szCs w:val="36"/>
          <w:rtl/>
        </w:rPr>
        <w:t xml:space="preserve"> تاريخ 14/1/1440هـ الي 17/1/1440هـ</w:t>
      </w:r>
    </w:p>
    <w:p w:rsidR="00D07FE0" w:rsidRDefault="00D07FE0" w:rsidP="00432848">
      <w:pPr>
        <w:jc w:val="center"/>
        <w:rPr>
          <w:rFonts w:cs="Akhbar MT" w:hint="cs"/>
          <w:color w:val="FF0000"/>
          <w:sz w:val="36"/>
          <w:szCs w:val="36"/>
          <w:rtl/>
        </w:rPr>
      </w:pPr>
    </w:p>
    <w:p w:rsidR="00D07FE0" w:rsidRDefault="00D07FE0" w:rsidP="00D07FE0">
      <w:pPr>
        <w:jc w:val="right"/>
        <w:rPr>
          <w:rFonts w:cs="Akhbar MT" w:hint="cs"/>
          <w:color w:val="FF0000"/>
          <w:sz w:val="36"/>
          <w:szCs w:val="36"/>
          <w:rtl/>
        </w:rPr>
      </w:pPr>
    </w:p>
    <w:p w:rsidR="00D07FE0" w:rsidRPr="00D07FE0" w:rsidRDefault="00D07FE0" w:rsidP="00D07FE0">
      <w:pPr>
        <w:jc w:val="right"/>
        <w:rPr>
          <w:rFonts w:cs="Akhbar MT" w:hint="cs"/>
          <w:color w:val="000000" w:themeColor="text1"/>
          <w:sz w:val="32"/>
          <w:szCs w:val="32"/>
          <w:rtl/>
        </w:rPr>
      </w:pPr>
      <w:r w:rsidRPr="00D07FE0">
        <w:rPr>
          <w:rFonts w:cs="Akhbar MT" w:hint="cs"/>
          <w:color w:val="000000" w:themeColor="text1"/>
          <w:sz w:val="32"/>
          <w:szCs w:val="32"/>
          <w:rtl/>
        </w:rPr>
        <w:t>مديرة مركز التدريب بالشعف</w:t>
      </w:r>
    </w:p>
    <w:p w:rsidR="00D07FE0" w:rsidRPr="00D07FE0" w:rsidRDefault="00D07FE0" w:rsidP="00D07FE0">
      <w:pPr>
        <w:jc w:val="center"/>
        <w:rPr>
          <w:rFonts w:cs="Akhbar MT"/>
          <w:color w:val="000000" w:themeColor="text1"/>
          <w:sz w:val="32"/>
          <w:szCs w:val="32"/>
        </w:rPr>
      </w:pPr>
      <w:r w:rsidRPr="00D07FE0">
        <w:rPr>
          <w:rFonts w:cs="Akhbar MT" w:hint="cs"/>
          <w:color w:val="000000" w:themeColor="text1"/>
          <w:sz w:val="32"/>
          <w:szCs w:val="32"/>
          <w:rtl/>
        </w:rPr>
        <w:t xml:space="preserve">                                                                                                                                       </w:t>
      </w:r>
      <w:r w:rsidRPr="00D07FE0">
        <w:rPr>
          <w:rFonts w:cs="Akhbar MT"/>
          <w:color w:val="000000" w:themeColor="text1"/>
          <w:sz w:val="32"/>
          <w:szCs w:val="32"/>
          <w:rtl/>
        </w:rPr>
        <w:tab/>
      </w:r>
      <w:r w:rsidRPr="00D07FE0">
        <w:rPr>
          <w:rFonts w:cs="Akhbar MT" w:hint="cs"/>
          <w:color w:val="000000" w:themeColor="text1"/>
          <w:sz w:val="32"/>
          <w:szCs w:val="32"/>
          <w:rtl/>
        </w:rPr>
        <w:t>زهرة علي ال جابر</w:t>
      </w:r>
    </w:p>
    <w:sectPr w:rsidR="00D07FE0" w:rsidRPr="00D07FE0" w:rsidSect="00D07FE0"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ED" w:rsidRDefault="002E61ED" w:rsidP="005018F9">
      <w:pPr>
        <w:spacing w:after="0" w:line="240" w:lineRule="auto"/>
      </w:pPr>
      <w:r>
        <w:separator/>
      </w:r>
    </w:p>
  </w:endnote>
  <w:endnote w:type="continuationSeparator" w:id="0">
    <w:p w:rsidR="002E61ED" w:rsidRDefault="002E61ED" w:rsidP="0050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ED" w:rsidRDefault="002E61ED" w:rsidP="005018F9">
      <w:pPr>
        <w:spacing w:after="0" w:line="240" w:lineRule="auto"/>
      </w:pPr>
      <w:r>
        <w:separator/>
      </w:r>
    </w:p>
  </w:footnote>
  <w:footnote w:type="continuationSeparator" w:id="0">
    <w:p w:rsidR="002E61ED" w:rsidRDefault="002E61ED" w:rsidP="00501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9"/>
    <w:rsid w:val="001A03D5"/>
    <w:rsid w:val="002E61ED"/>
    <w:rsid w:val="00432848"/>
    <w:rsid w:val="005018F9"/>
    <w:rsid w:val="00996FB3"/>
    <w:rsid w:val="00D0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1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018F9"/>
  </w:style>
  <w:style w:type="paragraph" w:styleId="a5">
    <w:name w:val="footer"/>
    <w:basedOn w:val="a"/>
    <w:link w:val="Char0"/>
    <w:uiPriority w:val="99"/>
    <w:unhideWhenUsed/>
    <w:rsid w:val="00501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01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1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018F9"/>
  </w:style>
  <w:style w:type="paragraph" w:styleId="a5">
    <w:name w:val="footer"/>
    <w:basedOn w:val="a"/>
    <w:link w:val="Char0"/>
    <w:uiPriority w:val="99"/>
    <w:unhideWhenUsed/>
    <w:rsid w:val="00501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0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2018-09-18T07:46:00Z</dcterms:created>
  <dcterms:modified xsi:type="dcterms:W3CDTF">2018-09-18T08:16:00Z</dcterms:modified>
</cp:coreProperties>
</file>