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4" w:rsidRDefault="00F91204" w:rsidP="00296206">
      <w:pPr>
        <w:jc w:val="center"/>
      </w:pPr>
      <w:bookmarkStart w:id="0" w:name="_GoBack"/>
      <w:bookmarkEnd w:id="0"/>
    </w:p>
    <w:p w:rsidR="00181798" w:rsidRPr="00436C82" w:rsidRDefault="00181798" w:rsidP="00181798">
      <w:pPr>
        <w:jc w:val="center"/>
        <w:rPr>
          <w:b/>
          <w:bCs/>
          <w:sz w:val="18"/>
          <w:szCs w:val="18"/>
          <w:rtl/>
        </w:rPr>
      </w:pPr>
      <w:r w:rsidRPr="00E56C3C">
        <w:rPr>
          <w:rFonts w:ascii="Calibri" w:eastAsia="Calibri" w:hAnsi="Calibri" w:cs="AL-Mohanad"/>
          <w:b/>
          <w:bCs/>
          <w:noProof/>
          <w:color w:val="E5B8B7"/>
          <w:sz w:val="40"/>
          <w:szCs w:val="34"/>
          <w:rtl/>
        </w:rPr>
        <w:drawing>
          <wp:anchor distT="0" distB="0" distL="114300" distR="114300" simplePos="0" relativeHeight="251659264" behindDoc="1" locked="0" layoutInCell="1" allowOverlap="1" wp14:anchorId="38D5CDF3" wp14:editId="7D4AC462">
            <wp:simplePos x="0" y="0"/>
            <wp:positionH relativeFrom="column">
              <wp:posOffset>-440055</wp:posOffset>
            </wp:positionH>
            <wp:positionV relativeFrom="paragraph">
              <wp:posOffset>123825</wp:posOffset>
            </wp:positionV>
            <wp:extent cx="1470660" cy="807720"/>
            <wp:effectExtent l="0" t="0" r="0" b="0"/>
            <wp:wrapTight wrapText="bothSides">
              <wp:wrapPolygon edited="0">
                <wp:start x="6995" y="0"/>
                <wp:lineTo x="6995" y="7132"/>
                <wp:lineTo x="8674" y="9170"/>
                <wp:lineTo x="13430" y="9170"/>
                <wp:lineTo x="1119" y="12736"/>
                <wp:lineTo x="0" y="13755"/>
                <wp:lineTo x="0" y="19358"/>
                <wp:lineTo x="1959" y="20377"/>
                <wp:lineTo x="5036" y="20887"/>
                <wp:lineTo x="6155" y="20887"/>
                <wp:lineTo x="14269" y="19868"/>
                <wp:lineTo x="15109" y="17830"/>
                <wp:lineTo x="13990" y="17321"/>
                <wp:lineTo x="15389" y="12226"/>
                <wp:lineTo x="15109" y="9170"/>
                <wp:lineTo x="19585" y="9170"/>
                <wp:lineTo x="21264" y="7132"/>
                <wp:lineTo x="21264" y="0"/>
                <wp:lineTo x="699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682865E" wp14:editId="6869AB19">
            <wp:simplePos x="0" y="0"/>
            <wp:positionH relativeFrom="column">
              <wp:posOffset>6539865</wp:posOffset>
            </wp:positionH>
            <wp:positionV relativeFrom="paragraph">
              <wp:posOffset>139065</wp:posOffset>
            </wp:positionV>
            <wp:extent cx="17449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459" y="21288"/>
                <wp:lineTo x="2145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 xml:space="preserve">                        </w:t>
      </w:r>
      <w:r w:rsidRPr="00181798">
        <w:rPr>
          <w:b/>
          <w:bCs/>
          <w:sz w:val="18"/>
          <w:szCs w:val="18"/>
          <w:rtl/>
        </w:rPr>
        <w:t>المملكة</w:t>
      </w:r>
      <w:r w:rsidRPr="00436C82">
        <w:rPr>
          <w:b/>
          <w:bCs/>
          <w:sz w:val="18"/>
          <w:szCs w:val="18"/>
          <w:rtl/>
        </w:rPr>
        <w:t xml:space="preserve"> العربية السعودية</w:t>
      </w:r>
    </w:p>
    <w:p w:rsidR="00181798" w:rsidRPr="00436C82" w:rsidRDefault="00181798" w:rsidP="00181798">
      <w:pPr>
        <w:ind w:left="-141"/>
        <w:jc w:val="center"/>
        <w:rPr>
          <w:b/>
          <w:bCs/>
          <w:sz w:val="18"/>
          <w:szCs w:val="18"/>
          <w:rtl/>
        </w:rPr>
      </w:pPr>
      <w:r w:rsidRPr="00436C82">
        <w:rPr>
          <w:b/>
          <w:bCs/>
          <w:sz w:val="18"/>
          <w:szCs w:val="18"/>
          <w:rtl/>
        </w:rPr>
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</w:t>
      </w:r>
      <w:r w:rsidRPr="00436C82">
        <w:rPr>
          <w:b/>
          <w:bCs/>
          <w:sz w:val="18"/>
          <w:szCs w:val="18"/>
          <w:rtl/>
        </w:rPr>
        <w:t xml:space="preserve">الإدارة العامة </w:t>
      </w:r>
      <w:r w:rsidRPr="00436C82">
        <w:rPr>
          <w:rFonts w:hint="cs"/>
          <w:b/>
          <w:bCs/>
          <w:sz w:val="18"/>
          <w:szCs w:val="18"/>
          <w:rtl/>
        </w:rPr>
        <w:t>ل</w:t>
      </w:r>
      <w:r w:rsidRPr="00436C82">
        <w:rPr>
          <w:b/>
          <w:bCs/>
          <w:sz w:val="18"/>
          <w:szCs w:val="18"/>
          <w:rtl/>
        </w:rPr>
        <w:t>لتعليم بمنطقة عسير</w:t>
      </w:r>
      <w:r w:rsidRPr="00436C82">
        <w:rPr>
          <w:rFonts w:hint="cs"/>
          <w:b/>
          <w:bCs/>
          <w:sz w:val="18"/>
          <w:szCs w:val="18"/>
          <w:rtl/>
        </w:rPr>
        <w:t>(بنات)</w:t>
      </w:r>
    </w:p>
    <w:p w:rsidR="00181798" w:rsidRDefault="00181798" w:rsidP="00181798">
      <w:pPr>
        <w:jc w:val="center"/>
        <w:rPr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ا</w:t>
      </w:r>
      <w:r w:rsidRPr="00436C82">
        <w:rPr>
          <w:b/>
          <w:bCs/>
          <w:sz w:val="18"/>
          <w:szCs w:val="18"/>
          <w:rtl/>
        </w:rPr>
        <w:t xml:space="preserve">دارة </w:t>
      </w:r>
      <w:r>
        <w:rPr>
          <w:rFonts w:hint="cs"/>
          <w:b/>
          <w:bCs/>
          <w:sz w:val="18"/>
          <w:szCs w:val="18"/>
          <w:rtl/>
        </w:rPr>
        <w:t xml:space="preserve">التطوير المهني والتعليمي </w:t>
      </w:r>
      <w:r w:rsidRPr="00436C82">
        <w:rPr>
          <w:b/>
          <w:bCs/>
          <w:sz w:val="18"/>
          <w:szCs w:val="18"/>
          <w:rtl/>
        </w:rPr>
        <w:t>والابتعاث</w:t>
      </w:r>
      <w:r w:rsidRPr="00436C82">
        <w:rPr>
          <w:rFonts w:hint="cs"/>
          <w:b/>
          <w:bCs/>
          <w:sz w:val="18"/>
          <w:szCs w:val="18"/>
          <w:rtl/>
        </w:rPr>
        <w:t xml:space="preserve"> بعسير</w:t>
      </w:r>
    </w:p>
    <w:p w:rsidR="00181798" w:rsidRPr="00181798" w:rsidRDefault="00181798" w:rsidP="00181798">
      <w:pPr>
        <w:jc w:val="center"/>
        <w:rPr>
          <w:sz w:val="20"/>
          <w:szCs w:val="20"/>
          <w:rtl/>
        </w:rPr>
      </w:pPr>
      <w:r>
        <w:rPr>
          <w:rFonts w:hint="cs"/>
          <w:sz w:val="18"/>
          <w:szCs w:val="18"/>
          <w:rtl/>
        </w:rPr>
        <w:t xml:space="preserve">               </w:t>
      </w:r>
      <w:r w:rsidRPr="00436C82">
        <w:rPr>
          <w:sz w:val="18"/>
          <w:szCs w:val="18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مركز التطوير المهني والتعليمي بالشعف</w:t>
      </w:r>
      <w:r>
        <w:rPr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18"/>
          <w:szCs w:val="18"/>
          <w:rtl/>
        </w:rPr>
        <w:t xml:space="preserve">   </w:t>
      </w:r>
    </w:p>
    <w:p w:rsidR="00F91204" w:rsidRPr="004A762A" w:rsidRDefault="00156525" w:rsidP="00156525">
      <w:pPr>
        <w:tabs>
          <w:tab w:val="left" w:pos="2526"/>
          <w:tab w:val="center" w:pos="6123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ab/>
      </w:r>
      <w:r w:rsidR="00E56C3C" w:rsidRPr="00436C82">
        <w:rPr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81798">
        <w:rPr>
          <w:b/>
          <w:bCs/>
          <w:sz w:val="18"/>
          <w:szCs w:val="18"/>
          <w:rtl/>
        </w:rPr>
        <w:t xml:space="preserve">    </w:t>
      </w:r>
    </w:p>
    <w:p w:rsidR="00F91204" w:rsidRPr="00B02650" w:rsidRDefault="00F91204" w:rsidP="00E56C3C">
      <w:pPr>
        <w:tabs>
          <w:tab w:val="left" w:pos="2942"/>
        </w:tabs>
        <w:jc w:val="center"/>
        <w:rPr>
          <w:b/>
          <w:bCs/>
          <w:sz w:val="28"/>
          <w:szCs w:val="28"/>
        </w:rPr>
      </w:pPr>
      <w:r w:rsidRPr="00B02650">
        <w:rPr>
          <w:rFonts w:hint="cs"/>
          <w:b/>
          <w:bCs/>
          <w:sz w:val="32"/>
          <w:szCs w:val="32"/>
          <w:rtl/>
        </w:rPr>
        <w:t xml:space="preserve">خطة الاسبوع من </w:t>
      </w:r>
      <w:r w:rsidR="00484A81" w:rsidRPr="00B02650">
        <w:rPr>
          <w:rFonts w:hint="cs"/>
          <w:b/>
          <w:bCs/>
          <w:sz w:val="32"/>
          <w:szCs w:val="32"/>
          <w:rtl/>
        </w:rPr>
        <w:t>الاحد</w:t>
      </w:r>
      <w:r w:rsidRPr="00B02650">
        <w:rPr>
          <w:rFonts w:hint="cs"/>
          <w:b/>
          <w:bCs/>
          <w:sz w:val="32"/>
          <w:szCs w:val="32"/>
          <w:rtl/>
        </w:rPr>
        <w:t xml:space="preserve"> </w:t>
      </w:r>
      <w:r w:rsidR="002728CF" w:rsidRPr="00B02650">
        <w:rPr>
          <w:rFonts w:hint="cs"/>
          <w:b/>
          <w:bCs/>
          <w:sz w:val="32"/>
          <w:szCs w:val="32"/>
          <w:rtl/>
        </w:rPr>
        <w:t>20</w:t>
      </w:r>
      <w:r w:rsidRPr="00B02650">
        <w:rPr>
          <w:rFonts w:hint="cs"/>
          <w:b/>
          <w:bCs/>
          <w:sz w:val="32"/>
          <w:szCs w:val="32"/>
          <w:rtl/>
        </w:rPr>
        <w:t>/</w:t>
      </w:r>
      <w:r w:rsidR="00651586" w:rsidRPr="00B02650">
        <w:rPr>
          <w:rFonts w:hint="cs"/>
          <w:b/>
          <w:bCs/>
          <w:sz w:val="32"/>
          <w:szCs w:val="32"/>
          <w:rtl/>
        </w:rPr>
        <w:t>3</w:t>
      </w:r>
      <w:r w:rsidR="00246F37" w:rsidRPr="00B02650">
        <w:rPr>
          <w:rFonts w:hint="cs"/>
          <w:b/>
          <w:bCs/>
          <w:sz w:val="32"/>
          <w:szCs w:val="32"/>
          <w:rtl/>
        </w:rPr>
        <w:t>/1441هـ الى</w:t>
      </w:r>
      <w:r w:rsidRPr="00B02650">
        <w:rPr>
          <w:rFonts w:hint="cs"/>
          <w:b/>
          <w:bCs/>
          <w:sz w:val="32"/>
          <w:szCs w:val="32"/>
          <w:rtl/>
        </w:rPr>
        <w:t xml:space="preserve"> الخميس </w:t>
      </w:r>
      <w:r w:rsidR="002728CF" w:rsidRPr="00B02650">
        <w:rPr>
          <w:rFonts w:hint="cs"/>
          <w:b/>
          <w:bCs/>
          <w:sz w:val="32"/>
          <w:szCs w:val="32"/>
          <w:rtl/>
        </w:rPr>
        <w:t>24</w:t>
      </w:r>
      <w:r w:rsidRPr="00B02650">
        <w:rPr>
          <w:rFonts w:hint="cs"/>
          <w:b/>
          <w:bCs/>
          <w:sz w:val="32"/>
          <w:szCs w:val="32"/>
          <w:rtl/>
        </w:rPr>
        <w:t>/3/1441هـ</w:t>
      </w:r>
    </w:p>
    <w:p w:rsidR="00F91204" w:rsidRDefault="00F91204" w:rsidP="00F91204"/>
    <w:tbl>
      <w:tblPr>
        <w:tblStyle w:val="a3"/>
        <w:tblpPr w:leftFromText="180" w:rightFromText="180" w:vertAnchor="text" w:horzAnchor="margin" w:tblpXSpec="center" w:tblpY="25"/>
        <w:bidiVisual/>
        <w:tblW w:w="14470" w:type="dxa"/>
        <w:tblLook w:val="04A0" w:firstRow="1" w:lastRow="0" w:firstColumn="1" w:lastColumn="0" w:noHBand="0" w:noVBand="1"/>
      </w:tblPr>
      <w:tblGrid>
        <w:gridCol w:w="1417"/>
        <w:gridCol w:w="4114"/>
        <w:gridCol w:w="851"/>
        <w:gridCol w:w="1987"/>
        <w:gridCol w:w="1560"/>
        <w:gridCol w:w="615"/>
        <w:gridCol w:w="2365"/>
        <w:gridCol w:w="1561"/>
      </w:tblGrid>
      <w:tr w:rsidR="00E56C3C" w:rsidTr="00E56C3C">
        <w:trPr>
          <w:trHeight w:val="468"/>
        </w:trPr>
        <w:tc>
          <w:tcPr>
            <w:tcW w:w="1417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الاسبوع</w:t>
            </w:r>
          </w:p>
        </w:tc>
        <w:tc>
          <w:tcPr>
            <w:tcW w:w="4114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عنوان البرنامج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مدته</w:t>
            </w:r>
          </w:p>
        </w:tc>
        <w:tc>
          <w:tcPr>
            <w:tcW w:w="1987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تاريخه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اثرائي - وزاري</w:t>
            </w:r>
          </w:p>
        </w:tc>
        <w:tc>
          <w:tcPr>
            <w:tcW w:w="615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القاعة</w:t>
            </w:r>
          </w:p>
        </w:tc>
        <w:tc>
          <w:tcPr>
            <w:tcW w:w="2365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اسم المدربة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الفئة المستهدفة</w:t>
            </w:r>
          </w:p>
          <w:p w:rsidR="00E56C3C" w:rsidRPr="005F63AA" w:rsidRDefault="00E56C3C" w:rsidP="00E56C3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E56C3C" w:rsidTr="00E56C3C">
        <w:trPr>
          <w:trHeight w:val="1394"/>
        </w:trPr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20/3/1441هـ</w:t>
            </w:r>
          </w:p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الي الخميس 24/3/1441هـ</w:t>
            </w:r>
          </w:p>
          <w:p w:rsidR="00E56C3C" w:rsidRDefault="00E56C3C" w:rsidP="006A172A">
            <w:pPr>
              <w:jc w:val="center"/>
              <w:rPr>
                <w:rtl/>
              </w:rPr>
            </w:pPr>
          </w:p>
        </w:tc>
        <w:tc>
          <w:tcPr>
            <w:tcW w:w="4114" w:type="dxa"/>
            <w:vAlign w:val="center"/>
          </w:tcPr>
          <w:p w:rsidR="00E56C3C" w:rsidRDefault="00E56C3C" w:rsidP="00E56C3C">
            <w:pPr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</w:p>
          <w:p w:rsidR="00E56C3C" w:rsidRPr="001A538B" w:rsidRDefault="00E56C3C" w:rsidP="00FC7AFA">
            <w:pPr>
              <w:jc w:val="center"/>
              <w:rPr>
                <w:rFonts w:ascii="Times New Roman" w:eastAsia="Times New Roman" w:hAnsi="Times New Roman" w:cs="Akhbar MT"/>
                <w:sz w:val="28"/>
                <w:szCs w:val="28"/>
              </w:rPr>
            </w:pPr>
            <w:r w:rsidRPr="001A538B"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مشروع مهارات التعامل مع طلاب الصفوف الاولية</w:t>
            </w:r>
          </w:p>
          <w:p w:rsidR="00E56C3C" w:rsidRPr="00F82F90" w:rsidRDefault="00E56C3C" w:rsidP="00E56C3C">
            <w:pPr>
              <w:jc w:val="center"/>
              <w:rPr>
                <w:rFonts w:ascii="Times New Roman" w:eastAsia="Times New Roman" w:hAnsi="Times New Roman" w:cs="Akhbar MT"/>
                <w:sz w:val="24"/>
                <w:szCs w:val="24"/>
                <w:rtl/>
              </w:rPr>
            </w:pPr>
          </w:p>
          <w:p w:rsidR="00E56C3C" w:rsidRDefault="00E56C3C" w:rsidP="00E56C3C">
            <w:pPr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3ايام</w:t>
            </w:r>
          </w:p>
        </w:tc>
        <w:tc>
          <w:tcPr>
            <w:tcW w:w="1987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21/3/1441هـ الي 23/3/1441هـ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وزاري</w:t>
            </w:r>
          </w:p>
        </w:tc>
        <w:tc>
          <w:tcPr>
            <w:tcW w:w="615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365" w:type="dxa"/>
            <w:vAlign w:val="center"/>
          </w:tcPr>
          <w:p w:rsidR="00E56C3C" w:rsidRDefault="00E56C3C" w:rsidP="00FC7A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زهره جابر- سراء اباالخيل-خيرية جدعه</w:t>
            </w:r>
          </w:p>
        </w:tc>
        <w:tc>
          <w:tcPr>
            <w:tcW w:w="1561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مرشحات معلمات الصفوف الاولية</w:t>
            </w:r>
          </w:p>
        </w:tc>
      </w:tr>
      <w:tr w:rsidR="00E56C3C" w:rsidTr="00E56C3C">
        <w:trPr>
          <w:trHeight w:val="1394"/>
        </w:trPr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E56C3C" w:rsidRDefault="00E56C3C" w:rsidP="006A172A">
            <w:pPr>
              <w:jc w:val="center"/>
              <w:rPr>
                <w:rtl/>
              </w:rPr>
            </w:pPr>
          </w:p>
        </w:tc>
        <w:tc>
          <w:tcPr>
            <w:tcW w:w="4114" w:type="dxa"/>
            <w:vAlign w:val="center"/>
          </w:tcPr>
          <w:p w:rsidR="00E56C3C" w:rsidRDefault="00E56C3C" w:rsidP="00FC7AFA">
            <w:pPr>
              <w:jc w:val="center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ورشة تحليل المحتوى وجدول المواصفات</w:t>
            </w:r>
          </w:p>
        </w:tc>
        <w:tc>
          <w:tcPr>
            <w:tcW w:w="851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يومان</w:t>
            </w:r>
          </w:p>
        </w:tc>
        <w:tc>
          <w:tcPr>
            <w:tcW w:w="1987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20/3/1441هـ الى</w:t>
            </w:r>
          </w:p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21/3/1441هـ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ورشة</w:t>
            </w:r>
          </w:p>
        </w:tc>
        <w:tc>
          <w:tcPr>
            <w:tcW w:w="615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65" w:type="dxa"/>
            <w:vAlign w:val="center"/>
          </w:tcPr>
          <w:p w:rsidR="00E56C3C" w:rsidRDefault="00E56C3C" w:rsidP="00FC7A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شريفة مقبل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عائشة القحطاني</w:t>
            </w:r>
          </w:p>
        </w:tc>
        <w:tc>
          <w:tcPr>
            <w:tcW w:w="1561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مرشحات معلمات العلوم الشرعية</w:t>
            </w:r>
          </w:p>
        </w:tc>
      </w:tr>
      <w:tr w:rsidR="00E56C3C" w:rsidTr="00E56C3C">
        <w:trPr>
          <w:trHeight w:val="1110"/>
        </w:trPr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</w:p>
        </w:tc>
        <w:tc>
          <w:tcPr>
            <w:tcW w:w="4114" w:type="dxa"/>
            <w:vAlign w:val="center"/>
          </w:tcPr>
          <w:p w:rsidR="00E56C3C" w:rsidRDefault="00E56C3C" w:rsidP="00FC7AFA">
            <w:pPr>
              <w:jc w:val="center"/>
              <w:rPr>
                <w:rFonts w:ascii="Times New Roman" w:eastAsia="Times New Roman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8"/>
                <w:szCs w:val="28"/>
                <w:rtl/>
              </w:rPr>
              <w:t>مشروع مناهضة التنمر بين الاقران</w:t>
            </w:r>
          </w:p>
        </w:tc>
        <w:tc>
          <w:tcPr>
            <w:tcW w:w="851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3ايام</w:t>
            </w:r>
          </w:p>
        </w:tc>
        <w:tc>
          <w:tcPr>
            <w:tcW w:w="1987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22/31441هـ الى24/3/1441هـ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وزاري</w:t>
            </w:r>
          </w:p>
        </w:tc>
        <w:tc>
          <w:tcPr>
            <w:tcW w:w="615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365" w:type="dxa"/>
            <w:vAlign w:val="center"/>
          </w:tcPr>
          <w:p w:rsidR="00E56C3C" w:rsidRDefault="00E56C3C" w:rsidP="00FC7A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منيرة فيصل</w:t>
            </w:r>
          </w:p>
        </w:tc>
        <w:tc>
          <w:tcPr>
            <w:tcW w:w="1561" w:type="dxa"/>
            <w:vAlign w:val="center"/>
          </w:tcPr>
          <w:p w:rsidR="00E56C3C" w:rsidRDefault="00E56C3C" w:rsidP="00E56C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المرشدات الطلابيات</w:t>
            </w:r>
          </w:p>
        </w:tc>
      </w:tr>
    </w:tbl>
    <w:p w:rsidR="00F91204" w:rsidRDefault="00F91204" w:rsidP="00156525">
      <w:pPr>
        <w:tabs>
          <w:tab w:val="left" w:pos="11426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</w:t>
      </w:r>
      <w:r w:rsidR="00156525">
        <w:rPr>
          <w:rFonts w:hint="cs"/>
          <w:rtl/>
        </w:rPr>
        <w:t xml:space="preserve">                                                                                           </w:t>
      </w:r>
      <w:r>
        <w:rPr>
          <w:rFonts w:hint="cs"/>
          <w:rtl/>
        </w:rPr>
        <w:t xml:space="preserve"> </w:t>
      </w:r>
      <w:r w:rsidR="00156525">
        <w:rPr>
          <w:rFonts w:hint="cs"/>
          <w:rtl/>
        </w:rPr>
        <w:t xml:space="preserve">                             </w:t>
      </w:r>
    </w:p>
    <w:p w:rsidR="00156525" w:rsidRPr="00156525" w:rsidRDefault="00F91204" w:rsidP="00156525">
      <w:pPr>
        <w:tabs>
          <w:tab w:val="left" w:pos="11426"/>
          <w:tab w:val="left" w:pos="12686"/>
        </w:tabs>
        <w:rPr>
          <w:rFonts w:hint="cs"/>
          <w:rtl/>
        </w:rPr>
      </w:pPr>
      <w:r w:rsidRPr="00156525">
        <w:rPr>
          <w:rFonts w:hint="cs"/>
          <w:rtl/>
        </w:rPr>
        <w:t xml:space="preserve">                                                                                                                                               </w:t>
      </w:r>
      <w:r w:rsidR="00156525" w:rsidRPr="00156525">
        <w:rPr>
          <w:rFonts w:hint="cs"/>
          <w:rtl/>
        </w:rPr>
        <w:t xml:space="preserve">  </w:t>
      </w:r>
      <w:r w:rsidR="00156525">
        <w:rPr>
          <w:rFonts w:hint="cs"/>
          <w:rtl/>
        </w:rPr>
        <w:t xml:space="preserve"> </w:t>
      </w:r>
      <w:r w:rsidR="00181798" w:rsidRPr="00156525">
        <w:rPr>
          <w:rFonts w:hint="cs"/>
          <w:rtl/>
        </w:rPr>
        <w:t xml:space="preserve"> </w:t>
      </w:r>
      <w:r w:rsidR="00156525" w:rsidRPr="00156525">
        <w:rPr>
          <w:rFonts w:hint="cs"/>
          <w:rtl/>
        </w:rPr>
        <w:t>مديرة مركز التطوير المهني والتعليمي</w:t>
      </w:r>
      <w:r w:rsidR="00156525">
        <w:rPr>
          <w:rFonts w:hint="cs"/>
          <w:rtl/>
        </w:rPr>
        <w:t xml:space="preserve"> بالشعف</w:t>
      </w:r>
      <w:r w:rsidRPr="00156525">
        <w:rPr>
          <w:rFonts w:hint="cs"/>
          <w:rtl/>
        </w:rPr>
        <w:t xml:space="preserve"> </w:t>
      </w:r>
    </w:p>
    <w:p w:rsidR="00156525" w:rsidRDefault="00156525" w:rsidP="00156525">
      <w:pPr>
        <w:tabs>
          <w:tab w:val="left" w:pos="11426"/>
          <w:tab w:val="left" w:pos="12686"/>
        </w:tabs>
        <w:rPr>
          <w:rFonts w:hint="cs"/>
          <w:rtl/>
        </w:rPr>
      </w:pPr>
      <w:r w:rsidRPr="00156525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زهره علي ال جابر </w:t>
      </w:r>
    </w:p>
    <w:p w:rsidR="00F91204" w:rsidRPr="007549A0" w:rsidRDefault="00156525" w:rsidP="00156525">
      <w:pPr>
        <w:tabs>
          <w:tab w:val="left" w:pos="11426"/>
          <w:tab w:val="left" w:pos="12686"/>
        </w:tabs>
      </w:pPr>
      <w:r>
        <w:rPr>
          <w:rFonts w:hint="cs"/>
          <w:rtl/>
        </w:rPr>
        <w:t>اعداد :</w:t>
      </w:r>
      <w:r>
        <w:rPr>
          <w:rFonts w:hint="cs"/>
          <w:rtl/>
        </w:rPr>
        <w:t xml:space="preserve"> </w:t>
      </w:r>
      <w:r w:rsidR="007549A0">
        <w:rPr>
          <w:rFonts w:hint="cs"/>
          <w:rtl/>
        </w:rPr>
        <w:t>زهراء الشهراني</w:t>
      </w:r>
    </w:p>
    <w:sectPr w:rsidR="00F91204" w:rsidRPr="007549A0" w:rsidSect="006315C3">
      <w:pgSz w:w="16839" w:h="11907" w:orient="landscape" w:code="9"/>
      <w:pgMar w:top="284" w:right="1797" w:bottom="284" w:left="179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40" w:rsidRDefault="005B0B40" w:rsidP="005F63AA">
      <w:pPr>
        <w:spacing w:after="0" w:line="240" w:lineRule="auto"/>
      </w:pPr>
      <w:r>
        <w:separator/>
      </w:r>
    </w:p>
  </w:endnote>
  <w:endnote w:type="continuationSeparator" w:id="0">
    <w:p w:rsidR="005B0B40" w:rsidRDefault="005B0B40" w:rsidP="005F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40" w:rsidRDefault="005B0B40" w:rsidP="005F63AA">
      <w:pPr>
        <w:spacing w:after="0" w:line="240" w:lineRule="auto"/>
      </w:pPr>
      <w:r>
        <w:separator/>
      </w:r>
    </w:p>
  </w:footnote>
  <w:footnote w:type="continuationSeparator" w:id="0">
    <w:p w:rsidR="005B0B40" w:rsidRDefault="005B0B40" w:rsidP="005F6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A"/>
    <w:rsid w:val="00003FBC"/>
    <w:rsid w:val="00054FD4"/>
    <w:rsid w:val="00156525"/>
    <w:rsid w:val="00181798"/>
    <w:rsid w:val="001A538B"/>
    <w:rsid w:val="00223D24"/>
    <w:rsid w:val="00246F37"/>
    <w:rsid w:val="0024760D"/>
    <w:rsid w:val="002728CF"/>
    <w:rsid w:val="00296206"/>
    <w:rsid w:val="002E154D"/>
    <w:rsid w:val="00356357"/>
    <w:rsid w:val="00484A81"/>
    <w:rsid w:val="004A762A"/>
    <w:rsid w:val="005B0B40"/>
    <w:rsid w:val="005D4C75"/>
    <w:rsid w:val="005F63AA"/>
    <w:rsid w:val="00614CCC"/>
    <w:rsid w:val="006315C3"/>
    <w:rsid w:val="00651586"/>
    <w:rsid w:val="00667FC6"/>
    <w:rsid w:val="006D0C69"/>
    <w:rsid w:val="007549A0"/>
    <w:rsid w:val="0079728D"/>
    <w:rsid w:val="008B1618"/>
    <w:rsid w:val="00920F2D"/>
    <w:rsid w:val="00996FB3"/>
    <w:rsid w:val="00AD78C3"/>
    <w:rsid w:val="00B02650"/>
    <w:rsid w:val="00BC694C"/>
    <w:rsid w:val="00C12FC1"/>
    <w:rsid w:val="00CC37A4"/>
    <w:rsid w:val="00CF3BB6"/>
    <w:rsid w:val="00E36EC6"/>
    <w:rsid w:val="00E56C3C"/>
    <w:rsid w:val="00F409A0"/>
    <w:rsid w:val="00F91204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3AA"/>
  </w:style>
  <w:style w:type="paragraph" w:styleId="a5">
    <w:name w:val="footer"/>
    <w:basedOn w:val="a"/>
    <w:link w:val="Char0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3AA"/>
  </w:style>
  <w:style w:type="paragraph" w:styleId="a5">
    <w:name w:val="footer"/>
    <w:basedOn w:val="a"/>
    <w:link w:val="Char0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28</cp:revision>
  <cp:lastPrinted>2019-11-13T07:05:00Z</cp:lastPrinted>
  <dcterms:created xsi:type="dcterms:W3CDTF">2019-10-30T06:22:00Z</dcterms:created>
  <dcterms:modified xsi:type="dcterms:W3CDTF">2019-11-13T07:07:00Z</dcterms:modified>
</cp:coreProperties>
</file>